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C4353A" w14:textId="77777777" w:rsidR="00272830" w:rsidRDefault="00F7720D" w:rsidP="00F7720D">
      <w:pPr>
        <w:jc w:val="center"/>
      </w:pPr>
      <w:r>
        <w:rPr>
          <w:noProof/>
        </w:rPr>
        <w:drawing>
          <wp:inline distT="0" distB="0" distL="0" distR="0" wp14:anchorId="5ED16E46" wp14:editId="23806925">
            <wp:extent cx="2700867" cy="1311116"/>
            <wp:effectExtent l="0" t="0" r="0" b="1016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1.jpg"/>
                    <pic:cNvPicPr/>
                  </pic:nvPicPr>
                  <pic:blipFill>
                    <a:blip r:embed="rId9">
                      <a:extLst>
                        <a:ext uri="{28A0092B-C50C-407E-A947-70E740481C1C}">
                          <a14:useLocalDpi xmlns:a14="http://schemas.microsoft.com/office/drawing/2010/main" val="0"/>
                        </a:ext>
                      </a:extLst>
                    </a:blip>
                    <a:stretch>
                      <a:fillRect/>
                    </a:stretch>
                  </pic:blipFill>
                  <pic:spPr>
                    <a:xfrm>
                      <a:off x="0" y="0"/>
                      <a:ext cx="2701195" cy="1311275"/>
                    </a:xfrm>
                    <a:prstGeom prst="rect">
                      <a:avLst/>
                    </a:prstGeom>
                  </pic:spPr>
                </pic:pic>
              </a:graphicData>
            </a:graphic>
          </wp:inline>
        </w:drawing>
      </w:r>
    </w:p>
    <w:p w14:paraId="553ADFC4" w14:textId="77777777" w:rsidR="00F7720D" w:rsidRPr="001B656C" w:rsidRDefault="00F7720D" w:rsidP="00F7720D">
      <w:pPr>
        <w:jc w:val="center"/>
        <w:rPr>
          <w:b/>
        </w:rPr>
      </w:pPr>
      <w:r w:rsidRPr="001B656C">
        <w:rPr>
          <w:b/>
        </w:rPr>
        <w:t>Sermon Study Guide</w:t>
      </w:r>
    </w:p>
    <w:p w14:paraId="4EA7390B" w14:textId="77777777" w:rsidR="00F7720D" w:rsidRDefault="00F7720D" w:rsidP="00F7720D">
      <w:pPr>
        <w:jc w:val="center"/>
      </w:pPr>
    </w:p>
    <w:p w14:paraId="004448D8" w14:textId="77777777" w:rsidR="00F401F5" w:rsidRDefault="00F401F5" w:rsidP="00F401F5">
      <w:pPr>
        <w:spacing w:line="480" w:lineRule="auto"/>
        <w:ind w:firstLine="720"/>
      </w:pPr>
      <w:r w:rsidRPr="0091585E">
        <w:rPr>
          <w:i/>
        </w:rPr>
        <w:t>“So why did Jesus choose such men as disciples? On answer is that the Savior knew that selecting people as followers whose lives were headed in the opposite direction of all He stood for would demonstrate the power of the gospel to change selfish hearts. He knew that such men would make marvelous allies if He could turn their longing to destroy into a longing to love.”</w:t>
      </w:r>
      <w:r>
        <w:rPr>
          <w:i/>
        </w:rPr>
        <w:t xml:space="preserve"> </w:t>
      </w:r>
      <w:r w:rsidRPr="00F401F5">
        <w:t>The Gift, p. 40, Kim Allen Johnson</w:t>
      </w:r>
    </w:p>
    <w:p w14:paraId="41C52C2F" w14:textId="6CD57677" w:rsidR="006A4A39" w:rsidRDefault="006A4A39" w:rsidP="006A4A39">
      <w:pPr>
        <w:spacing w:line="480" w:lineRule="auto"/>
      </w:pPr>
      <w:r>
        <w:t>Read Luke 22:15</w:t>
      </w:r>
    </w:p>
    <w:p w14:paraId="542E9D54" w14:textId="23C96D58" w:rsidR="006A4A39" w:rsidRPr="001B656C" w:rsidRDefault="001B656C" w:rsidP="006A4A39">
      <w:pPr>
        <w:spacing w:line="480" w:lineRule="auto"/>
      </w:pPr>
      <w:r w:rsidRPr="003053AE">
        <w:rPr>
          <w:i/>
        </w:rPr>
        <w:t>“Jesus intended for this evening to be etched deeply on the memories of His followers. Every word and action was important. It was an unrushed few hours before the gathering storm. It was a time for enjoying friendship and privileged intimacy; a time for His followers to be formed into a unique team; a time for dramatic symbols and actions…”</w:t>
      </w:r>
      <w:r>
        <w:rPr>
          <w:i/>
        </w:rPr>
        <w:t xml:space="preserve"> </w:t>
      </w:r>
      <w:r>
        <w:t>In the Steps of Jesus, p.159, Peter Walker</w:t>
      </w:r>
    </w:p>
    <w:p w14:paraId="1F0CE7C1" w14:textId="77777777" w:rsidR="00114CCC" w:rsidRDefault="00114CCC" w:rsidP="00DE5544">
      <w:pPr>
        <w:spacing w:line="480" w:lineRule="auto"/>
      </w:pPr>
    </w:p>
    <w:p w14:paraId="56AB44E2" w14:textId="77777777" w:rsidR="00DE5544" w:rsidRDefault="00DE5544" w:rsidP="00DE5544">
      <w:pPr>
        <w:spacing w:line="480" w:lineRule="auto"/>
      </w:pPr>
      <w:r>
        <w:t>Read John 13:1-4</w:t>
      </w:r>
    </w:p>
    <w:p w14:paraId="037E77B6" w14:textId="77777777" w:rsidR="00DE5544" w:rsidRDefault="00DE5544" w:rsidP="00DE5544">
      <w:pPr>
        <w:spacing w:line="480" w:lineRule="auto"/>
      </w:pPr>
      <w:r>
        <w:t xml:space="preserve">1. </w:t>
      </w:r>
      <w:r w:rsidRPr="00C6417A">
        <w:rPr>
          <w:b/>
        </w:rPr>
        <w:t>He loves you to the end</w:t>
      </w:r>
      <w:r>
        <w:t>… knowing your _____________________________________.</w:t>
      </w:r>
    </w:p>
    <w:p w14:paraId="6D31F4AA" w14:textId="6364CCB3" w:rsidR="0064135B" w:rsidRDefault="0064135B" w:rsidP="0064135B">
      <w:pPr>
        <w:pStyle w:val="ListParagraph"/>
        <w:numPr>
          <w:ilvl w:val="0"/>
          <w:numId w:val="1"/>
        </w:numPr>
        <w:spacing w:line="480" w:lineRule="auto"/>
      </w:pPr>
      <w:r>
        <w:t xml:space="preserve">Verse 1: Jesus </w:t>
      </w:r>
      <w:r w:rsidRPr="0064135B">
        <w:rPr>
          <w:i/>
        </w:rPr>
        <w:t>knows</w:t>
      </w:r>
      <w:r>
        <w:t xml:space="preserve"> that ________________________________. </w:t>
      </w:r>
    </w:p>
    <w:p w14:paraId="30840071" w14:textId="538BB567" w:rsidR="0064135B" w:rsidRDefault="0064135B" w:rsidP="0064135B">
      <w:pPr>
        <w:pStyle w:val="ListParagraph"/>
        <w:numPr>
          <w:ilvl w:val="0"/>
          <w:numId w:val="1"/>
        </w:numPr>
        <w:spacing w:line="480" w:lineRule="auto"/>
      </w:pPr>
      <w:r>
        <w:t xml:space="preserve">Verse 3: Jesus </w:t>
      </w:r>
      <w:r w:rsidRPr="0064135B">
        <w:rPr>
          <w:i/>
        </w:rPr>
        <w:t>knows</w:t>
      </w:r>
      <w:r>
        <w:t xml:space="preserve"> the Father __________________________, that _______________ God and ______________________ God.</w:t>
      </w:r>
    </w:p>
    <w:p w14:paraId="5311AB11" w14:textId="116AED7F" w:rsidR="0064135B" w:rsidRDefault="0064135B" w:rsidP="0064135B">
      <w:pPr>
        <w:pStyle w:val="ListParagraph"/>
        <w:numPr>
          <w:ilvl w:val="0"/>
          <w:numId w:val="1"/>
        </w:numPr>
        <w:spacing w:line="480" w:lineRule="auto"/>
      </w:pPr>
      <w:r>
        <w:t xml:space="preserve">Verse 11: Jesus </w:t>
      </w:r>
      <w:r w:rsidRPr="0064135B">
        <w:rPr>
          <w:i/>
        </w:rPr>
        <w:t>knows</w:t>
      </w:r>
      <w:r>
        <w:t xml:space="preserve"> </w:t>
      </w:r>
      <w:proofErr w:type="gramStart"/>
      <w:r>
        <w:t>who</w:t>
      </w:r>
      <w:proofErr w:type="gramEnd"/>
      <w:r>
        <w:t xml:space="preserve"> </w:t>
      </w:r>
      <w:r w:rsidR="00F07131">
        <w:t>________________________.</w:t>
      </w:r>
      <w:r>
        <w:t xml:space="preserve"> </w:t>
      </w:r>
    </w:p>
    <w:p w14:paraId="25C3284E" w14:textId="6F860ADD" w:rsidR="00DE5544" w:rsidRDefault="0064135B" w:rsidP="00DE5544">
      <w:pPr>
        <w:pStyle w:val="ListParagraph"/>
        <w:numPr>
          <w:ilvl w:val="0"/>
          <w:numId w:val="1"/>
        </w:numPr>
        <w:spacing w:line="480" w:lineRule="auto"/>
      </w:pPr>
      <w:r>
        <w:lastRenderedPageBreak/>
        <w:t xml:space="preserve">Verse 18: Jesus </w:t>
      </w:r>
      <w:r w:rsidRPr="0064135B">
        <w:rPr>
          <w:i/>
        </w:rPr>
        <w:t>knows</w:t>
      </w:r>
      <w:r>
        <w:t xml:space="preserve"> </w:t>
      </w:r>
      <w:proofErr w:type="gramStart"/>
      <w:r>
        <w:t>who</w:t>
      </w:r>
      <w:proofErr w:type="gramEnd"/>
      <w:r>
        <w:t xml:space="preserve"> </w:t>
      </w:r>
      <w:r w:rsidR="00F07131">
        <w:t>_______________________________.</w:t>
      </w:r>
      <w:r>
        <w:t xml:space="preserve"> </w:t>
      </w:r>
    </w:p>
    <w:p w14:paraId="4DACBB76" w14:textId="035700DD" w:rsidR="00833881" w:rsidRDefault="00833881" w:rsidP="00DE5544">
      <w:pPr>
        <w:spacing w:line="480" w:lineRule="auto"/>
      </w:pPr>
      <w:r>
        <w:t>Read Luke 22:24</w:t>
      </w:r>
    </w:p>
    <w:p w14:paraId="2ABC685B" w14:textId="18FC3085" w:rsidR="00833881" w:rsidRDefault="00833881" w:rsidP="00DE5544">
      <w:pPr>
        <w:spacing w:line="480" w:lineRule="auto"/>
      </w:pPr>
      <w:r>
        <w:t>Read Luke 22:27</w:t>
      </w:r>
    </w:p>
    <w:p w14:paraId="385A0CBD" w14:textId="77777777" w:rsidR="00114CCC" w:rsidRDefault="00114CCC" w:rsidP="00DE5544">
      <w:pPr>
        <w:spacing w:line="480" w:lineRule="auto"/>
      </w:pPr>
    </w:p>
    <w:p w14:paraId="4D239C32" w14:textId="71A78832" w:rsidR="00114CCC" w:rsidRDefault="00DE5544" w:rsidP="00DE5544">
      <w:pPr>
        <w:spacing w:line="480" w:lineRule="auto"/>
      </w:pPr>
      <w:r>
        <w:t>Read John 13:5</w:t>
      </w:r>
    </w:p>
    <w:p w14:paraId="2A393A27" w14:textId="03B56FB3" w:rsidR="00DE5544" w:rsidRDefault="00DE5544" w:rsidP="00DE5544">
      <w:pPr>
        <w:spacing w:line="480" w:lineRule="auto"/>
      </w:pPr>
      <w:r>
        <w:t xml:space="preserve">2. </w:t>
      </w:r>
      <w:r w:rsidR="00C6417A">
        <w:rPr>
          <w:b/>
        </w:rPr>
        <w:t>He loves</w:t>
      </w:r>
      <w:r w:rsidRPr="00C6417A">
        <w:rPr>
          <w:b/>
        </w:rPr>
        <w:t xml:space="preserve"> </w:t>
      </w:r>
      <w:r w:rsidR="00C6417A">
        <w:rPr>
          <w:b/>
        </w:rPr>
        <w:t>you</w:t>
      </w:r>
      <w:r w:rsidRPr="00C6417A">
        <w:rPr>
          <w:b/>
        </w:rPr>
        <w:t xml:space="preserve"> to the end</w:t>
      </w:r>
      <w:r>
        <w:t xml:space="preserve">… by________________________________ in humble </w:t>
      </w:r>
      <w:r w:rsidR="00F127A7">
        <w:t>service.</w:t>
      </w:r>
    </w:p>
    <w:p w14:paraId="37020ECB" w14:textId="11D2F601" w:rsidR="00967F88" w:rsidRDefault="00114CCC" w:rsidP="00DE5544">
      <w:pPr>
        <w:spacing w:line="480" w:lineRule="auto"/>
      </w:pPr>
      <w:r>
        <w:t>Read John 13:14, 15 &amp; 17</w:t>
      </w:r>
    </w:p>
    <w:p w14:paraId="4CC98631" w14:textId="77777777" w:rsidR="00114CCC" w:rsidRDefault="00114CCC" w:rsidP="00DE5544">
      <w:pPr>
        <w:spacing w:line="480" w:lineRule="auto"/>
      </w:pPr>
    </w:p>
    <w:p w14:paraId="6A2C1622" w14:textId="045BB208" w:rsidR="00114CCC" w:rsidRDefault="00967F88" w:rsidP="00DE5544">
      <w:pPr>
        <w:spacing w:line="480" w:lineRule="auto"/>
      </w:pPr>
      <w:r>
        <w:t>Read John 13:34-35</w:t>
      </w:r>
    </w:p>
    <w:p w14:paraId="49BB7000" w14:textId="1D8B9CFC" w:rsidR="00967F88" w:rsidRDefault="00C6417A" w:rsidP="00DE5544">
      <w:pPr>
        <w:spacing w:line="480" w:lineRule="auto"/>
      </w:pPr>
      <w:r>
        <w:t xml:space="preserve">3. </w:t>
      </w:r>
      <w:r w:rsidRPr="00C6417A">
        <w:rPr>
          <w:b/>
        </w:rPr>
        <w:t>He loves you</w:t>
      </w:r>
      <w:r w:rsidR="00967F88" w:rsidRPr="00C6417A">
        <w:rPr>
          <w:b/>
        </w:rPr>
        <w:t xml:space="preserve"> to the end</w:t>
      </w:r>
      <w:r w:rsidR="00967F88">
        <w:t>…so that, following His example, you_______________________.</w:t>
      </w:r>
    </w:p>
    <w:p w14:paraId="7E01BA3E" w14:textId="6534361D" w:rsidR="00C6417A" w:rsidRPr="00114CCC" w:rsidRDefault="002113BC" w:rsidP="00114CCC">
      <w:pPr>
        <w:spacing w:line="480" w:lineRule="auto"/>
        <w:ind w:firstLine="720"/>
      </w:pPr>
      <w:r w:rsidRPr="00C6417A">
        <w:rPr>
          <w:i/>
        </w:rPr>
        <w:t xml:space="preserve">“The Lord’s desire was that the oneness among the disciples, and His people down through time, would be so counterculture, so profoundly different from society at large, such a source of amazement, that unbelievers would acknowledge it had to be supernatural. Words are cheap, but a living demonstration cannot be denied. The Spirit of Prophecy </w:t>
      </w:r>
      <w:proofErr w:type="gramStart"/>
      <w:r w:rsidRPr="00C6417A">
        <w:rPr>
          <w:i/>
        </w:rPr>
        <w:t>indicates that</w:t>
      </w:r>
      <w:proofErr w:type="gramEnd"/>
      <w:r w:rsidRPr="00C6417A">
        <w:rPr>
          <w:i/>
        </w:rPr>
        <w:t xml:space="preserve"> “…the strongest witness that God has sent His Son into the world is the existence of harmony and union among men of varied dispositions who form His church</w:t>
      </w:r>
      <w:r w:rsidR="00C6417A" w:rsidRPr="00C6417A">
        <w:rPr>
          <w:i/>
        </w:rPr>
        <w:t>.”</w:t>
      </w:r>
      <w:r w:rsidR="00C6417A">
        <w:rPr>
          <w:i/>
        </w:rPr>
        <w:t xml:space="preserve"> </w:t>
      </w:r>
      <w:r w:rsidR="00C6417A">
        <w:t>The Team, p. 11</w:t>
      </w:r>
      <w:r w:rsidR="00C6417A" w:rsidRPr="00F401F5">
        <w:t>0, Kim Allen Johnson</w:t>
      </w:r>
    </w:p>
    <w:p w14:paraId="7A0180FF" w14:textId="3BDBE58A" w:rsidR="00C6417A" w:rsidRDefault="00C6417A" w:rsidP="00C6417A">
      <w:pPr>
        <w:spacing w:line="480" w:lineRule="auto"/>
        <w:ind w:firstLine="720"/>
        <w:rPr>
          <w:rFonts w:cs="Times"/>
        </w:rPr>
      </w:pPr>
      <w:r>
        <w:rPr>
          <w:rFonts w:cs="Times"/>
          <w:i/>
        </w:rPr>
        <w:t>“</w:t>
      </w:r>
      <w:r w:rsidRPr="00C6417A">
        <w:rPr>
          <w:rFonts w:cs="Times"/>
          <w:i/>
        </w:rPr>
        <w:t xml:space="preserve">Only by </w:t>
      </w:r>
      <w:r w:rsidRPr="00C6417A">
        <w:rPr>
          <w:rFonts w:cs="Times"/>
          <w:bCs/>
          <w:i/>
        </w:rPr>
        <w:t>love</w:t>
      </w:r>
      <w:r w:rsidRPr="00C6417A">
        <w:rPr>
          <w:rFonts w:cs="Times"/>
          <w:i/>
        </w:rPr>
        <w:t xml:space="preserve"> is </w:t>
      </w:r>
      <w:r w:rsidRPr="00C6417A">
        <w:rPr>
          <w:rFonts w:cs="Times"/>
          <w:bCs/>
          <w:i/>
        </w:rPr>
        <w:t>love</w:t>
      </w:r>
      <w:r w:rsidRPr="00C6417A">
        <w:rPr>
          <w:rFonts w:cs="Times"/>
          <w:i/>
        </w:rPr>
        <w:t xml:space="preserve"> </w:t>
      </w:r>
      <w:r w:rsidRPr="00C6417A">
        <w:rPr>
          <w:rFonts w:cs="Times"/>
          <w:bCs/>
          <w:i/>
        </w:rPr>
        <w:t>awakened</w:t>
      </w:r>
      <w:r w:rsidRPr="00C6417A">
        <w:rPr>
          <w:rFonts w:cs="Times"/>
          <w:i/>
        </w:rPr>
        <w:t xml:space="preserve">. To know God is to </w:t>
      </w:r>
      <w:r w:rsidRPr="00C6417A">
        <w:rPr>
          <w:rFonts w:cs="Times"/>
          <w:bCs/>
          <w:i/>
        </w:rPr>
        <w:t>love</w:t>
      </w:r>
      <w:r w:rsidRPr="00C6417A">
        <w:rPr>
          <w:rFonts w:cs="Times"/>
          <w:i/>
        </w:rPr>
        <w:t xml:space="preserve"> Him</w:t>
      </w:r>
      <w:r>
        <w:rPr>
          <w:rFonts w:cs="Times"/>
          <w:i/>
        </w:rPr>
        <w:t xml:space="preserve">…” </w:t>
      </w:r>
      <w:r w:rsidRPr="00C6417A">
        <w:rPr>
          <w:rFonts w:cs="Times"/>
        </w:rPr>
        <w:t>Desire of Ages p. 22, Ellen G. White</w:t>
      </w:r>
    </w:p>
    <w:p w14:paraId="272501F1" w14:textId="77777777" w:rsidR="00114CCC" w:rsidRDefault="00114CCC" w:rsidP="00114CCC">
      <w:pPr>
        <w:spacing w:line="480" w:lineRule="auto"/>
        <w:jc w:val="both"/>
        <w:rPr>
          <w:rFonts w:cs="Times"/>
        </w:rPr>
      </w:pPr>
    </w:p>
    <w:p w14:paraId="51C83285" w14:textId="77777777" w:rsidR="00114CCC" w:rsidRDefault="00114CCC" w:rsidP="00114CCC">
      <w:pPr>
        <w:spacing w:line="480" w:lineRule="auto"/>
        <w:jc w:val="both"/>
        <w:rPr>
          <w:rFonts w:cs="Times"/>
        </w:rPr>
      </w:pPr>
    </w:p>
    <w:p w14:paraId="08470C75" w14:textId="36763520" w:rsidR="00114CCC" w:rsidRPr="00C6417A" w:rsidRDefault="00114CCC" w:rsidP="00114CCC">
      <w:pPr>
        <w:spacing w:line="480" w:lineRule="auto"/>
        <w:jc w:val="center"/>
      </w:pPr>
      <w:bookmarkStart w:id="0" w:name="_GoBack"/>
      <w:bookmarkEnd w:id="0"/>
      <w:r>
        <w:rPr>
          <w:rFonts w:cs="Times"/>
        </w:rPr>
        <w:t xml:space="preserve">Share your decision for Christ today at </w:t>
      </w:r>
      <w:hyperlink r:id="rId10" w:history="1">
        <w:r w:rsidRPr="000712AB">
          <w:rPr>
            <w:rStyle w:val="Hyperlink"/>
            <w:rFonts w:cs="Times"/>
          </w:rPr>
          <w:t>pastorcousins@rpcsda.org</w:t>
        </w:r>
      </w:hyperlink>
    </w:p>
    <w:sectPr w:rsidR="00114CCC" w:rsidRPr="00C6417A" w:rsidSect="00272830">
      <w:headerReference w:type="even" r:id="rId11"/>
      <w:headerReference w:type="defaul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616328" w14:textId="77777777" w:rsidR="00833881" w:rsidRDefault="00833881" w:rsidP="00F7720D">
      <w:r>
        <w:separator/>
      </w:r>
    </w:p>
  </w:endnote>
  <w:endnote w:type="continuationSeparator" w:id="0">
    <w:p w14:paraId="0BDC805B" w14:textId="77777777" w:rsidR="00833881" w:rsidRDefault="00833881" w:rsidP="00F772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4E71A2" w14:textId="77777777" w:rsidR="00833881" w:rsidRDefault="00833881" w:rsidP="00F7720D">
      <w:r>
        <w:separator/>
      </w:r>
    </w:p>
  </w:footnote>
  <w:footnote w:type="continuationSeparator" w:id="0">
    <w:p w14:paraId="7AD03160" w14:textId="77777777" w:rsidR="00833881" w:rsidRDefault="00833881" w:rsidP="00F7720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61FF96" w14:textId="77777777" w:rsidR="00833881" w:rsidRDefault="00833881">
    <w:pPr>
      <w:pStyle w:val="Header"/>
    </w:pPr>
    <w:sdt>
      <w:sdtPr>
        <w:id w:val="171999623"/>
        <w:placeholder>
          <w:docPart w:val="36EB653566802243A039BC98628603AF"/>
        </w:placeholder>
        <w:temporary/>
        <w:showingPlcHdr/>
      </w:sdtPr>
      <w:sdtContent>
        <w:r>
          <w:t>[Type text]</w:t>
        </w:r>
      </w:sdtContent>
    </w:sdt>
    <w:r>
      <w:ptab w:relativeTo="margin" w:alignment="center" w:leader="none"/>
    </w:r>
    <w:sdt>
      <w:sdtPr>
        <w:id w:val="171999624"/>
        <w:placeholder>
          <w:docPart w:val="0AB23CDE1924C04EA8B8C6604207F7DC"/>
        </w:placeholder>
        <w:temporary/>
        <w:showingPlcHdr/>
      </w:sdtPr>
      <w:sdtContent>
        <w:r>
          <w:t>[Type text]</w:t>
        </w:r>
      </w:sdtContent>
    </w:sdt>
    <w:r>
      <w:ptab w:relativeTo="margin" w:alignment="right" w:leader="none"/>
    </w:r>
    <w:sdt>
      <w:sdtPr>
        <w:id w:val="171999625"/>
        <w:placeholder>
          <w:docPart w:val="28A105258010AA4392CBE0064A0446D0"/>
        </w:placeholder>
        <w:temporary/>
        <w:showingPlcHdr/>
      </w:sdtPr>
      <w:sdtContent>
        <w:r>
          <w:t>[Type text]</w:t>
        </w:r>
      </w:sdtContent>
    </w:sdt>
  </w:p>
  <w:p w14:paraId="28971455" w14:textId="77777777" w:rsidR="00833881" w:rsidRDefault="00833881">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D9530B" w14:textId="77777777" w:rsidR="00833881" w:rsidRPr="00F7720D" w:rsidRDefault="00833881">
    <w:pPr>
      <w:pStyle w:val="Header"/>
      <w:rPr>
        <w:sz w:val="20"/>
        <w:szCs w:val="20"/>
      </w:rPr>
    </w:pPr>
    <w:proofErr w:type="gramStart"/>
    <w:r w:rsidRPr="00F7720D">
      <w:rPr>
        <w:sz w:val="20"/>
        <w:szCs w:val="20"/>
      </w:rPr>
      <w:t>livingforhimministries.netasi.org</w:t>
    </w:r>
    <w:proofErr w:type="gramEnd"/>
    <w:r w:rsidRPr="00F7720D">
      <w:rPr>
        <w:sz w:val="20"/>
        <w:szCs w:val="20"/>
      </w:rPr>
      <w:ptab w:relativeTo="margin" w:alignment="center" w:leader="none"/>
    </w:r>
    <w:r w:rsidRPr="00F7720D">
      <w:rPr>
        <w:sz w:val="20"/>
        <w:szCs w:val="20"/>
      </w:rPr>
      <w:ptab w:relativeTo="margin" w:alignment="right" w:leader="none"/>
    </w:r>
    <w:r w:rsidRPr="00F7720D">
      <w:rPr>
        <w:sz w:val="20"/>
        <w:szCs w:val="20"/>
      </w:rPr>
      <w:t>by Pastor CJ Cousins</w:t>
    </w:r>
  </w:p>
  <w:p w14:paraId="42538A83" w14:textId="77777777" w:rsidR="00833881" w:rsidRDefault="00833881">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E91B86"/>
    <w:multiLevelType w:val="hybridMultilevel"/>
    <w:tmpl w:val="25022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720D"/>
    <w:rsid w:val="00114CCC"/>
    <w:rsid w:val="001B656C"/>
    <w:rsid w:val="001F18A9"/>
    <w:rsid w:val="002113BC"/>
    <w:rsid w:val="00272830"/>
    <w:rsid w:val="0064135B"/>
    <w:rsid w:val="006A4A39"/>
    <w:rsid w:val="00754A82"/>
    <w:rsid w:val="00833881"/>
    <w:rsid w:val="00967F88"/>
    <w:rsid w:val="00C6417A"/>
    <w:rsid w:val="00DE5544"/>
    <w:rsid w:val="00F07131"/>
    <w:rsid w:val="00F127A7"/>
    <w:rsid w:val="00F401F5"/>
    <w:rsid w:val="00F772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B019C1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7720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7720D"/>
    <w:rPr>
      <w:rFonts w:ascii="Lucida Grande" w:hAnsi="Lucida Grande" w:cs="Lucida Grande"/>
      <w:sz w:val="18"/>
      <w:szCs w:val="18"/>
    </w:rPr>
  </w:style>
  <w:style w:type="paragraph" w:styleId="Header">
    <w:name w:val="header"/>
    <w:basedOn w:val="Normal"/>
    <w:link w:val="HeaderChar"/>
    <w:uiPriority w:val="99"/>
    <w:unhideWhenUsed/>
    <w:rsid w:val="00F7720D"/>
    <w:pPr>
      <w:tabs>
        <w:tab w:val="center" w:pos="4320"/>
        <w:tab w:val="right" w:pos="8640"/>
      </w:tabs>
    </w:pPr>
  </w:style>
  <w:style w:type="character" w:customStyle="1" w:styleId="HeaderChar">
    <w:name w:val="Header Char"/>
    <w:basedOn w:val="DefaultParagraphFont"/>
    <w:link w:val="Header"/>
    <w:uiPriority w:val="99"/>
    <w:rsid w:val="00F7720D"/>
  </w:style>
  <w:style w:type="paragraph" w:styleId="Footer">
    <w:name w:val="footer"/>
    <w:basedOn w:val="Normal"/>
    <w:link w:val="FooterChar"/>
    <w:uiPriority w:val="99"/>
    <w:unhideWhenUsed/>
    <w:rsid w:val="00F7720D"/>
    <w:pPr>
      <w:tabs>
        <w:tab w:val="center" w:pos="4320"/>
        <w:tab w:val="right" w:pos="8640"/>
      </w:tabs>
    </w:pPr>
  </w:style>
  <w:style w:type="character" w:customStyle="1" w:styleId="FooterChar">
    <w:name w:val="Footer Char"/>
    <w:basedOn w:val="DefaultParagraphFont"/>
    <w:link w:val="Footer"/>
    <w:uiPriority w:val="99"/>
    <w:rsid w:val="00F7720D"/>
  </w:style>
  <w:style w:type="paragraph" w:styleId="ListParagraph">
    <w:name w:val="List Paragraph"/>
    <w:basedOn w:val="Normal"/>
    <w:uiPriority w:val="34"/>
    <w:qFormat/>
    <w:rsid w:val="00DE5544"/>
    <w:pPr>
      <w:ind w:left="720"/>
      <w:contextualSpacing/>
    </w:pPr>
  </w:style>
  <w:style w:type="character" w:styleId="Hyperlink">
    <w:name w:val="Hyperlink"/>
    <w:basedOn w:val="DefaultParagraphFont"/>
    <w:uiPriority w:val="99"/>
    <w:unhideWhenUsed/>
    <w:rsid w:val="00114CCC"/>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7720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7720D"/>
    <w:rPr>
      <w:rFonts w:ascii="Lucida Grande" w:hAnsi="Lucida Grande" w:cs="Lucida Grande"/>
      <w:sz w:val="18"/>
      <w:szCs w:val="18"/>
    </w:rPr>
  </w:style>
  <w:style w:type="paragraph" w:styleId="Header">
    <w:name w:val="header"/>
    <w:basedOn w:val="Normal"/>
    <w:link w:val="HeaderChar"/>
    <w:uiPriority w:val="99"/>
    <w:unhideWhenUsed/>
    <w:rsid w:val="00F7720D"/>
    <w:pPr>
      <w:tabs>
        <w:tab w:val="center" w:pos="4320"/>
        <w:tab w:val="right" w:pos="8640"/>
      </w:tabs>
    </w:pPr>
  </w:style>
  <w:style w:type="character" w:customStyle="1" w:styleId="HeaderChar">
    <w:name w:val="Header Char"/>
    <w:basedOn w:val="DefaultParagraphFont"/>
    <w:link w:val="Header"/>
    <w:uiPriority w:val="99"/>
    <w:rsid w:val="00F7720D"/>
  </w:style>
  <w:style w:type="paragraph" w:styleId="Footer">
    <w:name w:val="footer"/>
    <w:basedOn w:val="Normal"/>
    <w:link w:val="FooterChar"/>
    <w:uiPriority w:val="99"/>
    <w:unhideWhenUsed/>
    <w:rsid w:val="00F7720D"/>
    <w:pPr>
      <w:tabs>
        <w:tab w:val="center" w:pos="4320"/>
        <w:tab w:val="right" w:pos="8640"/>
      </w:tabs>
    </w:pPr>
  </w:style>
  <w:style w:type="character" w:customStyle="1" w:styleId="FooterChar">
    <w:name w:val="Footer Char"/>
    <w:basedOn w:val="DefaultParagraphFont"/>
    <w:link w:val="Footer"/>
    <w:uiPriority w:val="99"/>
    <w:rsid w:val="00F7720D"/>
  </w:style>
  <w:style w:type="paragraph" w:styleId="ListParagraph">
    <w:name w:val="List Paragraph"/>
    <w:basedOn w:val="Normal"/>
    <w:uiPriority w:val="34"/>
    <w:qFormat/>
    <w:rsid w:val="00DE5544"/>
    <w:pPr>
      <w:ind w:left="720"/>
      <w:contextualSpacing/>
    </w:pPr>
  </w:style>
  <w:style w:type="character" w:styleId="Hyperlink">
    <w:name w:val="Hyperlink"/>
    <w:basedOn w:val="DefaultParagraphFont"/>
    <w:uiPriority w:val="99"/>
    <w:unhideWhenUsed/>
    <w:rsid w:val="00114CC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ntTable" Target="fontTable.xml"/><Relationship Id="rId14" Type="http://schemas.openxmlformats.org/officeDocument/2006/relationships/glossaryDocument" Target="glossary/document.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g"/><Relationship Id="rId10" Type="http://schemas.openxmlformats.org/officeDocument/2006/relationships/hyperlink" Target="mailto:pastorcousins@rpcsda.org"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6EB653566802243A039BC98628603AF"/>
        <w:category>
          <w:name w:val="General"/>
          <w:gallery w:val="placeholder"/>
        </w:category>
        <w:types>
          <w:type w:val="bbPlcHdr"/>
        </w:types>
        <w:behaviors>
          <w:behavior w:val="content"/>
        </w:behaviors>
        <w:guid w:val="{F4B87110-35E2-F84B-A0F4-A5E58B55DF74}"/>
      </w:docPartPr>
      <w:docPartBody>
        <w:p w:rsidR="00B030C7" w:rsidRDefault="00893A94" w:rsidP="00893A94">
          <w:pPr>
            <w:pStyle w:val="36EB653566802243A039BC98628603AF"/>
          </w:pPr>
          <w:r>
            <w:t>[Type text]</w:t>
          </w:r>
        </w:p>
      </w:docPartBody>
    </w:docPart>
    <w:docPart>
      <w:docPartPr>
        <w:name w:val="0AB23CDE1924C04EA8B8C6604207F7DC"/>
        <w:category>
          <w:name w:val="General"/>
          <w:gallery w:val="placeholder"/>
        </w:category>
        <w:types>
          <w:type w:val="bbPlcHdr"/>
        </w:types>
        <w:behaviors>
          <w:behavior w:val="content"/>
        </w:behaviors>
        <w:guid w:val="{16E55EA7-2209-5A43-83A5-6188E0E5B8D0}"/>
      </w:docPartPr>
      <w:docPartBody>
        <w:p w:rsidR="00B030C7" w:rsidRDefault="00893A94" w:rsidP="00893A94">
          <w:pPr>
            <w:pStyle w:val="0AB23CDE1924C04EA8B8C6604207F7DC"/>
          </w:pPr>
          <w:r>
            <w:t>[Type text]</w:t>
          </w:r>
        </w:p>
      </w:docPartBody>
    </w:docPart>
    <w:docPart>
      <w:docPartPr>
        <w:name w:val="28A105258010AA4392CBE0064A0446D0"/>
        <w:category>
          <w:name w:val="General"/>
          <w:gallery w:val="placeholder"/>
        </w:category>
        <w:types>
          <w:type w:val="bbPlcHdr"/>
        </w:types>
        <w:behaviors>
          <w:behavior w:val="content"/>
        </w:behaviors>
        <w:guid w:val="{7FD7B7F2-BDFA-1646-AD93-F76BEE7B707D}"/>
      </w:docPartPr>
      <w:docPartBody>
        <w:p w:rsidR="00B030C7" w:rsidRDefault="00893A94" w:rsidP="00893A94">
          <w:pPr>
            <w:pStyle w:val="28A105258010AA4392CBE0064A0446D0"/>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3A94"/>
    <w:rsid w:val="00893A94"/>
    <w:rsid w:val="00B030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6EB653566802243A039BC98628603AF">
    <w:name w:val="36EB653566802243A039BC98628603AF"/>
    <w:rsid w:val="00893A94"/>
  </w:style>
  <w:style w:type="paragraph" w:customStyle="1" w:styleId="0AB23CDE1924C04EA8B8C6604207F7DC">
    <w:name w:val="0AB23CDE1924C04EA8B8C6604207F7DC"/>
    <w:rsid w:val="00893A94"/>
  </w:style>
  <w:style w:type="paragraph" w:customStyle="1" w:styleId="28A105258010AA4392CBE0064A0446D0">
    <w:name w:val="28A105258010AA4392CBE0064A0446D0"/>
    <w:rsid w:val="00893A94"/>
  </w:style>
  <w:style w:type="paragraph" w:customStyle="1" w:styleId="183DB2BC6AE530428365AFAB32C2B457">
    <w:name w:val="183DB2BC6AE530428365AFAB32C2B457"/>
    <w:rsid w:val="00893A94"/>
  </w:style>
  <w:style w:type="paragraph" w:customStyle="1" w:styleId="101075B86A58DA47A20B620CC49088D2">
    <w:name w:val="101075B86A58DA47A20B620CC49088D2"/>
    <w:rsid w:val="00893A94"/>
  </w:style>
  <w:style w:type="paragraph" w:customStyle="1" w:styleId="28E5178B04E2354BA39AACDBC5A7BEC7">
    <w:name w:val="28E5178B04E2354BA39AACDBC5A7BEC7"/>
    <w:rsid w:val="00893A94"/>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6EB653566802243A039BC98628603AF">
    <w:name w:val="36EB653566802243A039BC98628603AF"/>
    <w:rsid w:val="00893A94"/>
  </w:style>
  <w:style w:type="paragraph" w:customStyle="1" w:styleId="0AB23CDE1924C04EA8B8C6604207F7DC">
    <w:name w:val="0AB23CDE1924C04EA8B8C6604207F7DC"/>
    <w:rsid w:val="00893A94"/>
  </w:style>
  <w:style w:type="paragraph" w:customStyle="1" w:styleId="28A105258010AA4392CBE0064A0446D0">
    <w:name w:val="28A105258010AA4392CBE0064A0446D0"/>
    <w:rsid w:val="00893A94"/>
  </w:style>
  <w:style w:type="paragraph" w:customStyle="1" w:styleId="183DB2BC6AE530428365AFAB32C2B457">
    <w:name w:val="183DB2BC6AE530428365AFAB32C2B457"/>
    <w:rsid w:val="00893A94"/>
  </w:style>
  <w:style w:type="paragraph" w:customStyle="1" w:styleId="101075B86A58DA47A20B620CC49088D2">
    <w:name w:val="101075B86A58DA47A20B620CC49088D2"/>
    <w:rsid w:val="00893A94"/>
  </w:style>
  <w:style w:type="paragraph" w:customStyle="1" w:styleId="28E5178B04E2354BA39AACDBC5A7BEC7">
    <w:name w:val="28E5178B04E2354BA39AACDBC5A7BEC7"/>
    <w:rsid w:val="00893A9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2AEF448F-9599-744B-B751-BA25C06A71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TotalTime>
  <Pages>2</Pages>
  <Words>335</Words>
  <Characters>1916</Characters>
  <Application>Microsoft Macintosh Word</Application>
  <DocSecurity>0</DocSecurity>
  <Lines>15</Lines>
  <Paragraphs>4</Paragraphs>
  <ScaleCrop>false</ScaleCrop>
  <Company>Living For Him Ministries</Company>
  <LinksUpToDate>false</LinksUpToDate>
  <CharactersWithSpaces>2247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Claypole Cousins</dc:creator>
  <cp:keywords/>
  <dc:description/>
  <cp:lastModifiedBy>Claypole Cousins</cp:lastModifiedBy>
  <cp:revision>10</cp:revision>
  <dcterms:created xsi:type="dcterms:W3CDTF">2013-11-07T13:30:00Z</dcterms:created>
  <dcterms:modified xsi:type="dcterms:W3CDTF">2013-11-08T22:03:00Z</dcterms:modified>
</cp:coreProperties>
</file>